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margin" w:tblpY="-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8D69D2" w14:paraId="21A5B1A0" w14:textId="77777777" w:rsidTr="008D69D2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E3ABE49" w14:textId="4390CA2A" w:rsidR="008D69D2" w:rsidRDefault="004F10CA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משאבי אנוש מנהלי</w:t>
            </w:r>
          </w:p>
          <w:p w14:paraId="354A766D" w14:textId="4CCC3E6B" w:rsidR="008D69D2" w:rsidRPr="00853273" w:rsidRDefault="00ED476F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Human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R</w:t>
            </w:r>
            <w:r w:rsidR="00EA562C" w:rsidRPr="00EA562C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esources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D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epartment</w:t>
            </w:r>
            <w:r w:rsidR="00BA6C24" w:rsidRPr="00BA6C24">
              <w:rPr>
                <w:rFonts w:ascii="Arial" w:hAnsi="Arial" w:cs="Arial"/>
                <w:b/>
                <w:bCs/>
                <w:color w:val="00503A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04ADFBE8" w14:textId="11FE9503" w:rsidR="008D69D2" w:rsidRDefault="008D69D2" w:rsidP="00FB1D3D">
            <w:pPr>
              <w:pStyle w:val="name"/>
              <w:bidi/>
              <w:ind w:right="-142"/>
            </w:pPr>
          </w:p>
        </w:tc>
      </w:tr>
    </w:tbl>
    <w:p w14:paraId="78D95466" w14:textId="6EA758B9" w:rsidR="0034364E" w:rsidRDefault="008D69D2" w:rsidP="00202421">
      <w:pPr>
        <w:bidi/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73DE0" wp14:editId="65F4D396">
            <wp:simplePos x="0" y="0"/>
            <wp:positionH relativeFrom="column">
              <wp:posOffset>2811145</wp:posOffset>
            </wp:positionH>
            <wp:positionV relativeFrom="paragraph">
              <wp:posOffset>-1021080</wp:posOffset>
            </wp:positionV>
            <wp:extent cx="3472180" cy="1036955"/>
            <wp:effectExtent l="0" t="0" r="0" b="0"/>
            <wp:wrapNone/>
            <wp:docPr id="33" name="תמונה 33" descr="C:\Users\zofit\AppData\Local\Microsoft\Windows\Temporary Internet Files\Content.Word\HR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t\AppData\Local\Microsoft\Windows\Temporary Internet Files\Content.Word\HR_H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063FED36" w14:textId="77777777" w:rsidR="00202421" w:rsidRPr="00CC612C" w:rsidRDefault="00202421" w:rsidP="00202421">
      <w:pPr>
        <w:bidi/>
        <w:jc w:val="center"/>
        <w:rPr>
          <w:rFonts w:asciiTheme="minorBidi" w:hAnsiTheme="minorBidi"/>
          <w:u w:val="single"/>
          <w:rtl/>
        </w:rPr>
      </w:pPr>
      <w:r w:rsidRPr="00CC612C">
        <w:rPr>
          <w:rFonts w:asciiTheme="minorBidi" w:hAnsiTheme="minorBidi"/>
          <w:b/>
          <w:bCs/>
          <w:u w:val="single"/>
          <w:rtl/>
        </w:rPr>
        <w:t>הצהרה על מתן מידע בנושא הביטוחים</w:t>
      </w:r>
    </w:p>
    <w:p w14:paraId="5D7BD508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2A87862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סוכנות שחם מטפלת בביטוחים של עובדי בר אילן בסגל הבכיר, המנהלי, הזוטר והמחקר. </w:t>
      </w:r>
    </w:p>
    <w:p w14:paraId="441F37B2" w14:textId="41CCB53C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עם תחילת עבודתך באוניברסיטה, להלן פירוט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של </w:t>
      </w:r>
      <w:r w:rsidRPr="00202421">
        <w:rPr>
          <w:rFonts w:asciiTheme="minorBidi" w:hAnsiTheme="minorBidi"/>
          <w:sz w:val="22"/>
          <w:szCs w:val="22"/>
          <w:rtl/>
        </w:rPr>
        <w:t>הביטוחים הקבוצתיים העומדים לרשותך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אליהם ניתן להצטרף.</w:t>
      </w:r>
      <w:r w:rsidRPr="00202421">
        <w:rPr>
          <w:rFonts w:asciiTheme="minorBidi" w:hAnsiTheme="minorBidi"/>
          <w:sz w:val="22"/>
          <w:szCs w:val="22"/>
          <w:rtl/>
        </w:rPr>
        <w:t xml:space="preserve">  </w:t>
      </w:r>
    </w:p>
    <w:p w14:paraId="11BB599E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4388F967" w14:textId="5A1E330E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שימו לב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–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 ההצטרפות ללא הצהרת בריאות וללא תקופת אכשרה אפשרית עד 90 יום מתחילת ההעסקה!!</w:t>
      </w:r>
      <w:r>
        <w:rPr>
          <w:rFonts w:asciiTheme="minorBidi" w:hAnsiTheme="minorBidi" w:hint="cs"/>
          <w:b/>
          <w:bCs/>
          <w:sz w:val="22"/>
          <w:szCs w:val="22"/>
          <w:u w:val="single"/>
          <w:rtl/>
        </w:rPr>
        <w:t xml:space="preserve"> </w:t>
      </w:r>
    </w:p>
    <w:p w14:paraId="5F25B40F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5276DC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5B69AAA2" w14:textId="77777777" w:rsidR="00202421" w:rsidRPr="00202421" w:rsidRDefault="00202421" w:rsidP="00202421">
      <w:pPr>
        <w:numPr>
          <w:ilvl w:val="0"/>
          <w:numId w:val="7"/>
        </w:num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ביטוח הבריאות הקבוצתי</w:t>
      </w:r>
    </w:p>
    <w:p w14:paraId="7FC3F771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</w:p>
    <w:p w14:paraId="1BF8AE2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הביטוח מורכב מ-2 רבדים:</w:t>
      </w:r>
    </w:p>
    <w:p w14:paraId="2E3DCAA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הבסיסי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  <w:r w:rsidRPr="00202421">
        <w:rPr>
          <w:rFonts w:asciiTheme="minorBidi" w:hAnsiTheme="minorBidi"/>
          <w:sz w:val="22"/>
          <w:szCs w:val="22"/>
          <w:u w:val="single"/>
          <w:rtl/>
        </w:rPr>
        <w:t>קטסטרופות רפואיות</w:t>
      </w:r>
      <w:r w:rsidRPr="00202421">
        <w:rPr>
          <w:rFonts w:asciiTheme="minorBidi" w:hAnsiTheme="minorBidi"/>
          <w:sz w:val="22"/>
          <w:szCs w:val="22"/>
          <w:rtl/>
        </w:rPr>
        <w:t>: השתלות איברים וטיפולים מיוחדים בחו"ל, תרופות שאינן כלולות בסל הבריאות הממלכתי</w:t>
      </w:r>
    </w:p>
    <w:p w14:paraId="13939919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</w:p>
    <w:p w14:paraId="20650B4E" w14:textId="2DB2042C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עובדים חדשים, יצורפו לרובד הבסיס אוטומטית, ללא הצהרת בריאות או תקופת אכשרה, מ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ה-1 לחודש העוקב לתחילת ההעסקה </w:t>
      </w:r>
      <w:r w:rsidRPr="00202421">
        <w:rPr>
          <w:rFonts w:asciiTheme="minorBidi" w:hAnsiTheme="minorBidi" w:hint="cs"/>
          <w:b/>
          <w:bCs/>
          <w:sz w:val="22"/>
          <w:szCs w:val="22"/>
          <w:u w:val="single"/>
          <w:rtl/>
        </w:rPr>
        <w:t>במימון האוניברסיטה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.</w:t>
      </w:r>
    </w:p>
    <w:p w14:paraId="5F6F8427" w14:textId="77777777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בני משפחה של עובדים חדשים ובני משפחה יצורפו לרובד הבסיס, ללא הצהרת בריאות או תקופת אכשרה, בכפוף למילוי טופס הצטרפות בתוך 90 יום מיום תחילת עבודת העובד החל מה1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-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לחודש העוקב</w:t>
      </w:r>
    </w:p>
    <w:p w14:paraId="542DBDAF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9D2C38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המורחב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</w:p>
    <w:p w14:paraId="25A413E5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 xml:space="preserve">ניתוחים פרטיים וטיפולים מחליפי ניתוח בישראל ובחו"ל </w:t>
      </w:r>
    </w:p>
    <w:p w14:paraId="229C09CA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>רובד השירותים האמבולטוריים</w:t>
      </w:r>
      <w:r w:rsidRPr="00202421">
        <w:rPr>
          <w:rFonts w:asciiTheme="minorBidi" w:hAnsiTheme="minorBidi"/>
          <w:sz w:val="22"/>
          <w:szCs w:val="22"/>
          <w:rtl/>
        </w:rPr>
        <w:t xml:space="preserve"> (בדיקות הדמיה, התייעצות עם רופאים מומחים ושירותי רפואה אלטרנטיבית ועוד ועוד) </w:t>
      </w:r>
    </w:p>
    <w:p w14:paraId="57305CCE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5651D2E" w14:textId="77777777" w:rsidR="00202421" w:rsidRPr="00202421" w:rsidRDefault="00202421" w:rsidP="00202421">
      <w:pPr>
        <w:numPr>
          <w:ilvl w:val="0"/>
          <w:numId w:val="5"/>
        </w:numPr>
        <w:bidi/>
        <w:jc w:val="both"/>
        <w:rPr>
          <w:rFonts w:asciiTheme="minorBidi" w:hAnsiTheme="minorBidi"/>
          <w:sz w:val="22"/>
          <w:szCs w:val="22"/>
          <w:rtl/>
        </w:rPr>
      </w:pPr>
      <w:bookmarkStart w:id="0" w:name="_Hlk208771171"/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עובדים חדשים יצורפו לרובד ההרחבה, ללא הצהרת בריאות או תקופת אכשרה, בכפוף למילוי טופס הצטרפות בתוך 90 יום מיום תחילת עבודת העובד או מיום תחילת פוליסה זו </w:t>
      </w:r>
    </w:p>
    <w:bookmarkEnd w:id="0"/>
    <w:p w14:paraId="431D5F74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58E3B4CA" w14:textId="77777777" w:rsidR="00202421" w:rsidRPr="00202421" w:rsidRDefault="00202421" w:rsidP="00202421">
      <w:pPr>
        <w:numPr>
          <w:ilvl w:val="0"/>
          <w:numId w:val="6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 xml:space="preserve">ביטוח חיים ותאונות אישיות </w:t>
      </w:r>
    </w:p>
    <w:p w14:paraId="329B8672" w14:textId="77777777" w:rsidR="00202421" w:rsidRPr="00202421" w:rsidRDefault="00202421" w:rsidP="00202421">
      <w:pPr>
        <w:ind w:left="720"/>
        <w:jc w:val="right"/>
        <w:rPr>
          <w:rFonts w:asciiTheme="minorBidi" w:hAnsiTheme="minorBidi"/>
          <w:sz w:val="22"/>
          <w:szCs w:val="22"/>
        </w:rPr>
      </w:pPr>
    </w:p>
    <w:p w14:paraId="13818DD2" w14:textId="08F41B3D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פיצוי במקרה מוות, מוות,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sz w:val="22"/>
          <w:szCs w:val="22"/>
          <w:rtl/>
        </w:rPr>
        <w:t>נכות מתאונה, שברים ,כוויות, פיצוי שבועי במקר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ה </w:t>
      </w:r>
      <w:r w:rsidRPr="00202421">
        <w:rPr>
          <w:rFonts w:asciiTheme="minorBidi" w:hAnsiTheme="minorBidi"/>
          <w:sz w:val="22"/>
          <w:szCs w:val="22"/>
          <w:rtl/>
        </w:rPr>
        <w:t>תאונה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ועוד</w:t>
      </w:r>
      <w:r>
        <w:rPr>
          <w:rFonts w:asciiTheme="minorBidi" w:hAnsiTheme="minorBidi" w:hint="cs"/>
          <w:sz w:val="22"/>
          <w:szCs w:val="22"/>
          <w:rtl/>
        </w:rPr>
        <w:t>...</w:t>
      </w:r>
    </w:p>
    <w:p w14:paraId="6C2A72ED" w14:textId="6F8643A0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 w:hint="cs"/>
          <w:sz w:val="22"/>
          <w:szCs w:val="22"/>
          <w:rtl/>
        </w:rPr>
        <w:t>(השתתפות של האוניברסיטה בחצי מהעלות)</w:t>
      </w:r>
    </w:p>
    <w:p w14:paraId="3387CC6F" w14:textId="0CDD3322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noProof/>
          <w:sz w:val="22"/>
          <w:szCs w:val="22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51915" wp14:editId="28BB0B2F">
                <wp:simplePos x="0" y="0"/>
                <wp:positionH relativeFrom="column">
                  <wp:posOffset>-278130</wp:posOffset>
                </wp:positionH>
                <wp:positionV relativeFrom="paragraph">
                  <wp:posOffset>65405</wp:posOffset>
                </wp:positionV>
                <wp:extent cx="6699885" cy="1150620"/>
                <wp:effectExtent l="0" t="0" r="24765" b="11430"/>
                <wp:wrapNone/>
                <wp:docPr id="1443898011" name="מלבן: פינות מעוגלו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03B14" id="מלבן: פינות מעוגלות 1" o:spid="_x0000_s1026" style="position:absolute;margin-left:-21.9pt;margin-top:5.15pt;width:527.5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"/>
            </w:pict>
          </mc:Fallback>
        </mc:AlternateContent>
      </w:r>
    </w:p>
    <w:p w14:paraId="7BBA8C2C" w14:textId="1CFF694F" w:rsidR="00202421" w:rsidRPr="00202421" w:rsidRDefault="00202421" w:rsidP="00202421">
      <w:pPr>
        <w:bidi/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ההצטרפות לביטוחים מותנית במילוי טופס הצטרפות מתאים -מצ"ב טפסים –</w:t>
      </w:r>
    </w:p>
    <w:p w14:paraId="3EA0699F" w14:textId="77777777" w:rsid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יש להיות בקשר עם סוכן הביטוח אלי יעיש על מנת להסדיר הצטרפות.</w:t>
      </w:r>
    </w:p>
    <w:p w14:paraId="6CE19D41" w14:textId="7777777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</w:p>
    <w:p w14:paraId="2B00D97F" w14:textId="265AA83F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03-9206692</w:t>
      </w:r>
      <w:r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שלוחה 1  או 054-4470572 או במייל </w:t>
      </w:r>
      <w:hyperlink r:id="rId11" w:history="1">
        <w:r w:rsidRPr="00202421">
          <w:rPr>
            <w:rStyle w:val="Hyperlink"/>
            <w:rFonts w:asciiTheme="minorBidi" w:hAnsiTheme="minorBidi"/>
            <w:b/>
            <w:bCs/>
            <w:sz w:val="22"/>
            <w:szCs w:val="22"/>
            <w:highlight w:val="yellow"/>
          </w:rPr>
          <w:t>eliyaish@eliyaish.co.il</w:t>
        </w:r>
      </w:hyperlink>
    </w:p>
    <w:p w14:paraId="5AA4A3B8" w14:textId="331A7331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rtl/>
        </w:rPr>
      </w:pP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www.eliyaish.co.il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לפרטים נוספים ניתן לפנות לאתר האינטרנט בכתובת</w:t>
      </w: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</w:p>
    <w:p w14:paraId="7929A7BA" w14:textId="59B1053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  <w:highlight w:val="yellow"/>
        </w:rPr>
        <w:t>bar-</w:t>
      </w:r>
      <w:proofErr w:type="spellStart"/>
      <w:proofErr w:type="gramStart"/>
      <w:r>
        <w:rPr>
          <w:rFonts w:asciiTheme="minorBidi" w:hAnsiTheme="minorBidi"/>
          <w:b/>
          <w:bCs/>
          <w:sz w:val="22"/>
          <w:szCs w:val="22"/>
          <w:highlight w:val="yellow"/>
        </w:rPr>
        <w:t>ilan</w:t>
      </w:r>
      <w:proofErr w:type="spellEnd"/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תחת</w:t>
      </w:r>
      <w:proofErr w:type="gramEnd"/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כניסה ללקוחות- ללחוץ בר אילן. סיסמא-</w:t>
      </w:r>
    </w:p>
    <w:p w14:paraId="4E147B4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CCF43F" w14:textId="68C2D6AC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המידע מובא לידיעתך, ונושא ההצטרפות לביטוחים באחריותך הבלעדית. </w:t>
      </w:r>
    </w:p>
    <w:p w14:paraId="12A135F6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בהצהרה זו הנך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מאשר/ת   /   לא מאשר/ת </w:t>
      </w:r>
      <w:r w:rsidRPr="00202421">
        <w:rPr>
          <w:rFonts w:asciiTheme="minorBidi" w:hAnsiTheme="minorBidi"/>
          <w:sz w:val="22"/>
          <w:szCs w:val="22"/>
          <w:rtl/>
        </w:rPr>
        <w:t>להעביר את פרטיך לנציגי שחם לצורך יידוע בנושא הביטוחים הקיימים דרך האוניברסיטה.</w:t>
      </w:r>
    </w:p>
    <w:p w14:paraId="4D9FD8F6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85330DC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7A861314" w14:textId="55909A90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_________  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__________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 __________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_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_____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___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="00FC4E58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="00D11201" w:rsidRPr="00D11201">
        <w:rPr>
          <w:rFonts w:asciiTheme="minorBidi" w:hAnsiTheme="minorBidi"/>
          <w:b/>
          <w:bCs/>
          <w:sz w:val="22"/>
          <w:szCs w:val="22"/>
        </w:rPr>
        <w:t>___</w:t>
      </w:r>
      <w:r w:rsidR="00D11201">
        <w:rPr>
          <w:rFonts w:asciiTheme="minorBidi" w:hAnsiTheme="minorBidi" w:hint="cs"/>
          <w:b/>
          <w:bCs/>
          <w:sz w:val="22"/>
          <w:szCs w:val="22"/>
          <w:rtl/>
        </w:rPr>
        <w:t>__</w:t>
      </w:r>
      <w:r w:rsidR="00FC4E58">
        <w:rPr>
          <w:rFonts w:asciiTheme="minorBidi" w:hAnsiTheme="minorBidi" w:hint="cs"/>
          <w:b/>
          <w:bCs/>
          <w:sz w:val="22"/>
          <w:szCs w:val="22"/>
          <w:rtl/>
        </w:rPr>
        <w:t>__</w:t>
      </w:r>
      <w:r w:rsidR="00D11201">
        <w:rPr>
          <w:rFonts w:asciiTheme="minorBidi" w:hAnsiTheme="minorBidi"/>
          <w:b/>
          <w:bCs/>
          <w:sz w:val="22"/>
          <w:szCs w:val="22"/>
        </w:rPr>
        <w:t>__</w:t>
      </w:r>
      <w:r w:rsidR="00D11201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   __________</w:t>
      </w:r>
    </w:p>
    <w:p w14:paraId="0496D816" w14:textId="6C3166A9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תאריך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ab/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     שם מלא</w:t>
      </w:r>
      <w:r w:rsidR="00D11201">
        <w:rPr>
          <w:rFonts w:asciiTheme="minorBidi" w:hAnsiTheme="minorBidi"/>
          <w:b/>
          <w:bCs/>
          <w:sz w:val="22"/>
          <w:szCs w:val="22"/>
        </w:rPr>
        <w:t xml:space="preserve">  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תאריך תחילת עבודה     תעודת זהות 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</w:t>
      </w:r>
      <w:r w:rsidR="00D11201">
        <w:rPr>
          <w:rFonts w:asciiTheme="minorBidi" w:hAnsiTheme="minorBidi" w:hint="cs"/>
          <w:b/>
          <w:bCs/>
          <w:sz w:val="22"/>
          <w:szCs w:val="22"/>
          <w:rtl/>
        </w:rPr>
        <w:t xml:space="preserve">   </w:t>
      </w:r>
      <w:r w:rsidR="00FC4E58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חתימה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  </w:t>
      </w:r>
      <w:r w:rsidR="00D11201">
        <w:rPr>
          <w:rFonts w:asciiTheme="minorBidi" w:hAnsiTheme="minorBidi" w:hint="cs"/>
          <w:b/>
          <w:bCs/>
          <w:sz w:val="22"/>
          <w:szCs w:val="22"/>
          <w:rtl/>
        </w:rPr>
        <w:t xml:space="preserve">        </w:t>
      </w:r>
      <w:r w:rsidR="00FC4E58">
        <w:rPr>
          <w:rFonts w:asciiTheme="minorBidi" w:hAnsiTheme="minorBidi" w:hint="cs"/>
          <w:b/>
          <w:bCs/>
          <w:sz w:val="22"/>
          <w:szCs w:val="22"/>
          <w:rtl/>
        </w:rPr>
        <w:t xml:space="preserve">     </w:t>
      </w:r>
      <w:r w:rsidR="00D11201">
        <w:rPr>
          <w:rFonts w:asciiTheme="minorBidi" w:hAnsiTheme="minorBidi" w:hint="cs"/>
          <w:b/>
          <w:bCs/>
          <w:sz w:val="22"/>
          <w:szCs w:val="22"/>
          <w:rtl/>
        </w:rPr>
        <w:t xml:space="preserve">  סלולארי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    </w:t>
      </w:r>
    </w:p>
    <w:p w14:paraId="6F318DF4" w14:textId="2F7A1403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ab/>
      </w:r>
      <w:r w:rsidRPr="00202421">
        <w:rPr>
          <w:rFonts w:asciiTheme="minorBidi" w:hAnsiTheme="minorBidi"/>
          <w:sz w:val="22"/>
          <w:szCs w:val="22"/>
          <w:rtl/>
        </w:rPr>
        <w:tab/>
      </w:r>
    </w:p>
    <w:sectPr w:rsidR="00202421" w:rsidRPr="00202421" w:rsidSect="00636BD1">
      <w:footerReference w:type="default" r:id="rId12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A042" w14:textId="77777777" w:rsidR="00485BC4" w:rsidRDefault="00485BC4" w:rsidP="00C47BAA">
      <w:r>
        <w:separator/>
      </w:r>
    </w:p>
  </w:endnote>
  <w:endnote w:type="continuationSeparator" w:id="0">
    <w:p w14:paraId="4DBDB530" w14:textId="77777777" w:rsidR="00485BC4" w:rsidRDefault="00485BC4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5"/>
    </w:tblGrid>
    <w:tr w:rsidR="008D69D2" w:rsidRPr="00F078C9" w14:paraId="72A576A6" w14:textId="77777777" w:rsidTr="008D69D2">
      <w:tc>
        <w:tcPr>
          <w:tcW w:w="10665" w:type="dxa"/>
        </w:tcPr>
        <w:p w14:paraId="3C7BC0EF" w14:textId="301EB71F" w:rsidR="008D69D2" w:rsidRPr="00F078C9" w:rsidRDefault="008D69D2" w:rsidP="008D69D2">
          <w:pPr>
            <w:pStyle w:val="BasicParagraph"/>
            <w:rPr>
              <w:rFonts w:cs="Arial"/>
              <w:color w:val="004128"/>
              <w:spacing w:val="4"/>
              <w:szCs w:val="20"/>
              <w:rtl/>
            </w:rPr>
          </w:pPr>
        </w:p>
      </w:tc>
    </w:tr>
    <w:tr w:rsidR="008D69D2" w:rsidRPr="00F078C9" w14:paraId="4C4CFD02" w14:textId="77777777" w:rsidTr="008D69D2">
      <w:tc>
        <w:tcPr>
          <w:tcW w:w="10665" w:type="dxa"/>
        </w:tcPr>
        <w:p w14:paraId="50C5B8BD" w14:textId="2781BBBE" w:rsidR="008D69D2" w:rsidRPr="00233110" w:rsidRDefault="008D69D2" w:rsidP="008D69D2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אוניב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רסיטת בר</w:t>
          </w: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-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אילן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רמת גן, מיקוד 5290002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ישראל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ascii="Arial" w:eastAsia="Times New Roman" w:hAnsi="Arial"/>
              <w:b/>
              <w:bCs/>
              <w:color w:val="004128"/>
              <w:spacing w:val="4"/>
              <w:sz w:val="19"/>
              <w:szCs w:val="19"/>
            </w:rPr>
            <w:t xml:space="preserve">Bar-Ilan University  </w:t>
          </w:r>
          <w:r w:rsidRPr="00F078C9">
            <w:rPr>
              <w:rFonts w:ascii="Arial" w:eastAsia="Times New Roman" w:hAnsi="Arial"/>
              <w:color w:val="004128"/>
              <w:spacing w:val="4"/>
              <w:sz w:val="19"/>
              <w:szCs w:val="19"/>
            </w:rPr>
            <w:t>Ramat Gan 5290002 Israel</w:t>
          </w:r>
        </w:p>
      </w:tc>
    </w:tr>
    <w:tr w:rsidR="008D69D2" w:rsidRPr="00233110" w14:paraId="4D19A2BB" w14:textId="77777777" w:rsidTr="00BD7386">
      <w:tc>
        <w:tcPr>
          <w:tcW w:w="10665" w:type="dxa"/>
        </w:tcPr>
        <w:p w14:paraId="1BDECAE0" w14:textId="06FAC658" w:rsidR="008D69D2" w:rsidRPr="00233110" w:rsidRDefault="00211693" w:rsidP="00CD7BBE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>
            <w:rPr>
              <w:rFonts w:cs="Arial"/>
              <w:color w:val="004128"/>
              <w:spacing w:val="4"/>
              <w:sz w:val="18"/>
              <w:szCs w:val="18"/>
            </w:rPr>
            <w:t xml:space="preserve"> </w:t>
          </w:r>
          <w:r w:rsidR="008D69D2">
            <w:rPr>
              <w:rFonts w:cs="Arial"/>
              <w:color w:val="004128"/>
              <w:spacing w:val="4"/>
              <w:sz w:val="18"/>
              <w:szCs w:val="18"/>
            </w:rPr>
            <w:t xml:space="preserve">Tel: 03 531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8522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F078C9">
            <w:rPr>
              <w:rFonts w:cs="Arial"/>
              <w:color w:val="004128"/>
              <w:spacing w:val="4"/>
              <w:sz w:val="18"/>
              <w:szCs w:val="18"/>
            </w:rPr>
            <w:t>www.biu.ac.il</w:t>
          </w:r>
          <w:r w:rsidR="00FF59E7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Fax</w:t>
          </w:r>
          <w:r w:rsidR="004F10CA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03-</w:t>
          </w:r>
          <w:r w:rsidR="00CD7BBE">
            <w:rPr>
              <w:rFonts w:cs="Arial"/>
              <w:color w:val="004128"/>
              <w:spacing w:val="4"/>
              <w:sz w:val="18"/>
              <w:szCs w:val="18"/>
            </w:rPr>
            <w:t>7384072</w:t>
          </w:r>
          <w:r w:rsidR="00A54327">
            <w:rPr>
              <w:rFonts w:cs="Arial" w:hint="cs"/>
              <w:color w:val="004128"/>
              <w:spacing w:val="4"/>
              <w:sz w:val="18"/>
              <w:szCs w:val="18"/>
              <w:rtl/>
            </w:rPr>
            <w:t xml:space="preserve"> </w:t>
          </w:r>
          <w:r w:rsidR="004F10CA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/>
              <w:spacing w:val="4"/>
              <w:szCs w:val="20"/>
              <w:rtl/>
            </w:rPr>
            <w:t xml:space="preserve"> 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 E-mail: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division-of-human.resources</w:t>
          </w:r>
          <w:r w:rsidR="008D69D2" w:rsidRPr="00B1795E">
            <w:rPr>
              <w:rFonts w:cs="Arial"/>
              <w:color w:val="004128"/>
              <w:spacing w:val="4"/>
              <w:sz w:val="18"/>
              <w:szCs w:val="18"/>
            </w:rPr>
            <w:t>@biu.ac.il</w:t>
          </w:r>
        </w:p>
      </w:tc>
    </w:tr>
  </w:tbl>
  <w:p w14:paraId="4FE81B29" w14:textId="6DAA203B" w:rsidR="00C47BAA" w:rsidRPr="00C47BAA" w:rsidRDefault="00C47BAA" w:rsidP="008D69D2">
    <w:pPr>
      <w:pStyle w:val="BasicParagraph"/>
      <w:tabs>
        <w:tab w:val="left" w:pos="6720"/>
      </w:tabs>
      <w:bidi w:val="0"/>
      <w:rPr>
        <w:rFonts w:cs="Arial"/>
        <w:color w:val="00503A"/>
        <w:spacing w:val="-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3A69" w14:textId="77777777" w:rsidR="00485BC4" w:rsidRDefault="00485BC4" w:rsidP="00C47BAA">
      <w:r>
        <w:separator/>
      </w:r>
    </w:p>
  </w:footnote>
  <w:footnote w:type="continuationSeparator" w:id="0">
    <w:p w14:paraId="63FC2C81" w14:textId="77777777" w:rsidR="00485BC4" w:rsidRDefault="00485BC4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E6F"/>
    <w:multiLevelType w:val="hybridMultilevel"/>
    <w:tmpl w:val="66BA62BC"/>
    <w:lvl w:ilvl="0" w:tplc="3362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08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05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8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6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C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6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2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C70BB8"/>
    <w:multiLevelType w:val="hybridMultilevel"/>
    <w:tmpl w:val="F3046CD6"/>
    <w:lvl w:ilvl="0" w:tplc="FAF8A7A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453D"/>
    <w:multiLevelType w:val="hybridMultilevel"/>
    <w:tmpl w:val="074A12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F20B0"/>
    <w:multiLevelType w:val="hybridMultilevel"/>
    <w:tmpl w:val="F934F7BA"/>
    <w:lvl w:ilvl="0" w:tplc="3B8CC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C42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C2C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C24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2A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2D3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25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6D7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8B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78F2"/>
    <w:multiLevelType w:val="hybridMultilevel"/>
    <w:tmpl w:val="64429D5C"/>
    <w:lvl w:ilvl="0" w:tplc="5EC8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AD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A4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CE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D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6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66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EA08DC"/>
    <w:multiLevelType w:val="hybridMultilevel"/>
    <w:tmpl w:val="16485066"/>
    <w:lvl w:ilvl="0" w:tplc="AB928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A3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4E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6C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21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E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22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4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EA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A2330"/>
    <w:multiLevelType w:val="hybridMultilevel"/>
    <w:tmpl w:val="5552B1B0"/>
    <w:lvl w:ilvl="0" w:tplc="5734B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E6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825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C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8D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00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A2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22F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A38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3928">
    <w:abstractNumId w:val="3"/>
  </w:num>
  <w:num w:numId="2" w16cid:durableId="270473560">
    <w:abstractNumId w:val="4"/>
  </w:num>
  <w:num w:numId="3" w16cid:durableId="313293692">
    <w:abstractNumId w:val="0"/>
  </w:num>
  <w:num w:numId="4" w16cid:durableId="1894850611">
    <w:abstractNumId w:val="5"/>
  </w:num>
  <w:num w:numId="5" w16cid:durableId="965888497">
    <w:abstractNumId w:val="6"/>
  </w:num>
  <w:num w:numId="6" w16cid:durableId="1327594086">
    <w:abstractNumId w:val="1"/>
  </w:num>
  <w:num w:numId="7" w16cid:durableId="163807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7739"/>
    <w:rsid w:val="00064ADE"/>
    <w:rsid w:val="00101218"/>
    <w:rsid w:val="00103EB9"/>
    <w:rsid w:val="00144F2E"/>
    <w:rsid w:val="00150A61"/>
    <w:rsid w:val="00151E32"/>
    <w:rsid w:val="00162B39"/>
    <w:rsid w:val="00174B5F"/>
    <w:rsid w:val="001864AE"/>
    <w:rsid w:val="001B0378"/>
    <w:rsid w:val="001D6D06"/>
    <w:rsid w:val="00202421"/>
    <w:rsid w:val="00211693"/>
    <w:rsid w:val="00230A96"/>
    <w:rsid w:val="0031257B"/>
    <w:rsid w:val="00317818"/>
    <w:rsid w:val="0034364E"/>
    <w:rsid w:val="00350AB0"/>
    <w:rsid w:val="003B741D"/>
    <w:rsid w:val="003C119B"/>
    <w:rsid w:val="003D35A1"/>
    <w:rsid w:val="00401F70"/>
    <w:rsid w:val="004246D7"/>
    <w:rsid w:val="00425A0B"/>
    <w:rsid w:val="00485BC4"/>
    <w:rsid w:val="00493976"/>
    <w:rsid w:val="004B17B5"/>
    <w:rsid w:val="004E3C72"/>
    <w:rsid w:val="004E688B"/>
    <w:rsid w:val="004F10CA"/>
    <w:rsid w:val="00560269"/>
    <w:rsid w:val="00561E1E"/>
    <w:rsid w:val="00575EBF"/>
    <w:rsid w:val="005B4B4D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6B2339"/>
    <w:rsid w:val="007072FB"/>
    <w:rsid w:val="00722810"/>
    <w:rsid w:val="00743EE0"/>
    <w:rsid w:val="00762356"/>
    <w:rsid w:val="0077131F"/>
    <w:rsid w:val="007868F6"/>
    <w:rsid w:val="007C75AB"/>
    <w:rsid w:val="0089473E"/>
    <w:rsid w:val="008C1C87"/>
    <w:rsid w:val="008D69D2"/>
    <w:rsid w:val="009610C6"/>
    <w:rsid w:val="009948D1"/>
    <w:rsid w:val="009C22EF"/>
    <w:rsid w:val="00A05E73"/>
    <w:rsid w:val="00A54327"/>
    <w:rsid w:val="00A835C7"/>
    <w:rsid w:val="00AA2E7E"/>
    <w:rsid w:val="00AB10B4"/>
    <w:rsid w:val="00AB1B77"/>
    <w:rsid w:val="00AB3519"/>
    <w:rsid w:val="00AC130F"/>
    <w:rsid w:val="00AC5FF3"/>
    <w:rsid w:val="00AF6144"/>
    <w:rsid w:val="00B421DD"/>
    <w:rsid w:val="00B62BB0"/>
    <w:rsid w:val="00B6747C"/>
    <w:rsid w:val="00BA6C24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D6EF0"/>
    <w:rsid w:val="00CD7BBE"/>
    <w:rsid w:val="00CE75AD"/>
    <w:rsid w:val="00CE77A2"/>
    <w:rsid w:val="00D02986"/>
    <w:rsid w:val="00D11201"/>
    <w:rsid w:val="00D13548"/>
    <w:rsid w:val="00D32BF5"/>
    <w:rsid w:val="00D427B2"/>
    <w:rsid w:val="00D56AF2"/>
    <w:rsid w:val="00D7588F"/>
    <w:rsid w:val="00D86D1B"/>
    <w:rsid w:val="00D93278"/>
    <w:rsid w:val="00DF7130"/>
    <w:rsid w:val="00E13618"/>
    <w:rsid w:val="00E44E70"/>
    <w:rsid w:val="00E547B4"/>
    <w:rsid w:val="00EA562C"/>
    <w:rsid w:val="00ED476F"/>
    <w:rsid w:val="00ED7495"/>
    <w:rsid w:val="00F53E5A"/>
    <w:rsid w:val="00F6691B"/>
    <w:rsid w:val="00FA0650"/>
    <w:rsid w:val="00FB1D3D"/>
    <w:rsid w:val="00FB7FA8"/>
    <w:rsid w:val="00FC4E58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docId w15:val="{17FFAE18-4D1B-41EE-B2FE-69B6C206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E75AD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E75A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1D3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44E7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2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8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3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65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68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8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7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42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02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8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yaish@eliyaish.co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E154DB6ED88489A271EA28B495554" ma:contentTypeVersion="3" ma:contentTypeDescription="Create a new document." ma:contentTypeScope="" ma:versionID="29231079a12158be474bd4f549ea7768">
  <xsd:schema xmlns:xsd="http://www.w3.org/2001/XMLSchema" xmlns:xs="http://www.w3.org/2001/XMLSchema" xmlns:p="http://schemas.microsoft.com/office/2006/metadata/properties" xmlns:ns2="6e32e7c5-7444-4be6-ac6d-c4dcc0cc7968" targetNamespace="http://schemas.microsoft.com/office/2006/metadata/properties" ma:root="true" ma:fieldsID="af9055d0b73348e6202a9a1061321e7b" ns2:_="">
    <xsd:import namespace="6e32e7c5-7444-4be6-ac6d-c4dcc0cc7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e7c5-7444-4be6-ac6d-c4dcc0cc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E5488-01E5-46F4-8488-8B65A26C7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8F674-9AF1-4EAF-842A-A64D1DABF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2B961D-D177-41F0-A4DD-A9ADC34EC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1735</Characters>
  <Application>Microsoft Office Word</Application>
  <DocSecurity>0</DocSecurity>
  <Lines>55</Lines>
  <Paragraphs>34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 Yekutiely</dc:creator>
  <cp:lastModifiedBy>אלי יעיש</cp:lastModifiedBy>
  <cp:revision>4</cp:revision>
  <cp:lastPrinted>2021-02-07T12:56:00Z</cp:lastPrinted>
  <dcterms:created xsi:type="dcterms:W3CDTF">2025-12-22T09:01:00Z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0x0101000FCE154DB6ED88489A271EA28B495554</vt:lpwstr>
  </property>
</Properties>
</file>